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6E" w:rsidRPr="00A3406E" w:rsidRDefault="00A3406E" w:rsidP="00A3406E">
      <w:pPr>
        <w:pStyle w:val="a3"/>
        <w:jc w:val="right"/>
        <w:rPr>
          <w:rFonts w:ascii="Times New Roman" w:hAnsi="Times New Roman"/>
        </w:rPr>
      </w:pPr>
      <w:r w:rsidRPr="00A3406E">
        <w:rPr>
          <w:rFonts w:ascii="Times New Roman" w:hAnsi="Times New Roman"/>
        </w:rPr>
        <w:t xml:space="preserve">Приложение № 1 к Приказу  </w:t>
      </w:r>
      <w:proofErr w:type="gramStart"/>
      <w:r w:rsidRPr="00A3406E">
        <w:rPr>
          <w:rFonts w:ascii="Times New Roman" w:hAnsi="Times New Roman"/>
        </w:rPr>
        <w:t>по</w:t>
      </w:r>
      <w:proofErr w:type="gramEnd"/>
      <w:r w:rsidRPr="00A3406E">
        <w:rPr>
          <w:rFonts w:ascii="Times New Roman" w:hAnsi="Times New Roman"/>
        </w:rPr>
        <w:t xml:space="preserve">  </w:t>
      </w:r>
    </w:p>
    <w:p w:rsidR="00A3406E" w:rsidRPr="00A3406E" w:rsidRDefault="00A3406E" w:rsidP="00A3406E">
      <w:pPr>
        <w:pStyle w:val="a3"/>
        <w:jc w:val="right"/>
        <w:rPr>
          <w:rFonts w:ascii="Times New Roman" w:hAnsi="Times New Roman"/>
        </w:rPr>
      </w:pPr>
      <w:r w:rsidRPr="00A3406E">
        <w:rPr>
          <w:rFonts w:ascii="Times New Roman" w:hAnsi="Times New Roman"/>
        </w:rPr>
        <w:tab/>
        <w:t xml:space="preserve">                                                                                                    учреждению № 04-п</w:t>
      </w:r>
    </w:p>
    <w:p w:rsidR="00A3406E" w:rsidRPr="00A3406E" w:rsidRDefault="00A3406E" w:rsidP="00A3406E">
      <w:pPr>
        <w:pStyle w:val="a3"/>
        <w:jc w:val="right"/>
        <w:rPr>
          <w:rFonts w:ascii="Times New Roman" w:hAnsi="Times New Roman"/>
        </w:rPr>
      </w:pPr>
      <w:r w:rsidRPr="00A3406E">
        <w:rPr>
          <w:rFonts w:ascii="Times New Roman" w:hAnsi="Times New Roman"/>
        </w:rPr>
        <w:t xml:space="preserve">                                                                                                                   от 01.09.2016 года</w:t>
      </w:r>
    </w:p>
    <w:p w:rsidR="00A3406E" w:rsidRPr="00A3406E" w:rsidRDefault="00A3406E" w:rsidP="00A3406E">
      <w:pPr>
        <w:rPr>
          <w:sz w:val="20"/>
          <w:szCs w:val="20"/>
        </w:rPr>
      </w:pPr>
      <w:r w:rsidRPr="00ED486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</w:t>
      </w:r>
    </w:p>
    <w:p w:rsidR="00A3406E" w:rsidRPr="00A3406E" w:rsidRDefault="00A3406E" w:rsidP="00A340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406E">
        <w:rPr>
          <w:rFonts w:ascii="Times New Roman" w:hAnsi="Times New Roman"/>
          <w:b/>
          <w:sz w:val="28"/>
          <w:szCs w:val="28"/>
        </w:rPr>
        <w:t>Положение</w:t>
      </w:r>
    </w:p>
    <w:p w:rsidR="00A3406E" w:rsidRPr="00A3406E" w:rsidRDefault="00A3406E" w:rsidP="00A340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406E">
        <w:rPr>
          <w:rFonts w:ascii="Times New Roman" w:hAnsi="Times New Roman"/>
          <w:b/>
          <w:sz w:val="28"/>
          <w:szCs w:val="28"/>
        </w:rPr>
        <w:t>о порядке оказания</w:t>
      </w:r>
    </w:p>
    <w:p w:rsidR="00A3406E" w:rsidRPr="00A3406E" w:rsidRDefault="00A3406E" w:rsidP="00A340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406E">
        <w:rPr>
          <w:rFonts w:ascii="Times New Roman" w:hAnsi="Times New Roman"/>
          <w:b/>
          <w:sz w:val="28"/>
          <w:szCs w:val="28"/>
        </w:rPr>
        <w:t>дополнительных платных образовательных услуг</w:t>
      </w:r>
    </w:p>
    <w:p w:rsidR="00A3406E" w:rsidRPr="00A3406E" w:rsidRDefault="00A3406E" w:rsidP="00A340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406E"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 № 4 «Капитошка»</w:t>
      </w:r>
    </w:p>
    <w:p w:rsidR="00A3406E" w:rsidRDefault="00A3406E" w:rsidP="00A340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06E" w:rsidRPr="000639FF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304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A3406E" w:rsidRPr="000707D7" w:rsidRDefault="00A3406E" w:rsidP="00A34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9FF">
        <w:rPr>
          <w:rFonts w:ascii="Times New Roman" w:hAnsi="Times New Roman"/>
          <w:sz w:val="28"/>
          <w:szCs w:val="28"/>
        </w:rPr>
        <w:t>1.1  </w:t>
      </w:r>
      <w:r>
        <w:rPr>
          <w:rFonts w:ascii="Times New Roman" w:hAnsi="Times New Roman"/>
          <w:sz w:val="28"/>
          <w:szCs w:val="28"/>
        </w:rPr>
        <w:t xml:space="preserve">Настоящее положение разработано </w:t>
      </w:r>
      <w:r w:rsidRPr="000639FF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>о следующими нормативными правовыми актами</w:t>
      </w:r>
      <w:r w:rsidRPr="000639FF">
        <w:rPr>
          <w:rFonts w:ascii="Times New Roman" w:hAnsi="Times New Roman"/>
          <w:sz w:val="28"/>
          <w:szCs w:val="28"/>
        </w:rPr>
        <w:t>:</w:t>
      </w:r>
    </w:p>
    <w:p w:rsidR="00A3406E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9FF">
        <w:rPr>
          <w:rFonts w:ascii="Times New Roman" w:hAnsi="Times New Roman"/>
          <w:sz w:val="28"/>
          <w:szCs w:val="28"/>
        </w:rPr>
        <w:t>-   Конституцией Российской Федерации;</w:t>
      </w:r>
    </w:p>
    <w:p w:rsidR="00A3406E" w:rsidRPr="000639FF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Гражданским кодексом Российской Федерации;</w:t>
      </w:r>
    </w:p>
    <w:p w:rsidR="00A3406E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9F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Федеральным законо</w:t>
      </w:r>
      <w:r w:rsidRPr="000639F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от 29.12.2012</w:t>
      </w:r>
      <w:r w:rsidRPr="000639F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0639FF">
        <w:rPr>
          <w:rFonts w:ascii="Times New Roman" w:hAnsi="Times New Roman"/>
          <w:sz w:val="28"/>
          <w:szCs w:val="28"/>
        </w:rPr>
        <w:t xml:space="preserve"> № 273-ФЗ  «Об образо</w:t>
      </w:r>
      <w:r>
        <w:rPr>
          <w:rFonts w:ascii="Times New Roman" w:hAnsi="Times New Roman"/>
          <w:sz w:val="28"/>
          <w:szCs w:val="28"/>
        </w:rPr>
        <w:t>вании в  Российской Федерации»;</w:t>
      </w:r>
    </w:p>
    <w:p w:rsidR="00A3406E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6 декабря 2011г. № 402-ФЗ «О бухгалтерском учете»;</w:t>
      </w:r>
    </w:p>
    <w:p w:rsidR="00A3406E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12 января 1996г. № 7-ФЗ «О некоммерческих организациях»;</w:t>
      </w:r>
    </w:p>
    <w:p w:rsidR="00A3406E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9F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</w:t>
      </w:r>
      <w:r w:rsidRPr="000639FF">
        <w:rPr>
          <w:rFonts w:ascii="Times New Roman" w:hAnsi="Times New Roman"/>
          <w:sz w:val="28"/>
          <w:szCs w:val="28"/>
        </w:rPr>
        <w:t xml:space="preserve">коном Российской </w:t>
      </w:r>
      <w:r>
        <w:rPr>
          <w:rFonts w:ascii="Times New Roman" w:hAnsi="Times New Roman"/>
          <w:sz w:val="28"/>
          <w:szCs w:val="28"/>
        </w:rPr>
        <w:t>Федерации от 7 февраля 1992 г. №</w:t>
      </w:r>
      <w:r w:rsidRPr="000639FF">
        <w:rPr>
          <w:rFonts w:ascii="Times New Roman" w:hAnsi="Times New Roman"/>
          <w:sz w:val="28"/>
          <w:szCs w:val="28"/>
        </w:rPr>
        <w:t xml:space="preserve"> 2300-</w:t>
      </w:r>
      <w:r>
        <w:rPr>
          <w:rFonts w:ascii="Times New Roman" w:hAnsi="Times New Roman"/>
          <w:sz w:val="28"/>
          <w:szCs w:val="28"/>
        </w:rPr>
        <w:t>1</w:t>
      </w:r>
      <w:r w:rsidRPr="00063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639F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r w:rsidRPr="000639FF">
        <w:rPr>
          <w:rFonts w:ascii="Times New Roman" w:hAnsi="Times New Roman"/>
          <w:sz w:val="28"/>
          <w:szCs w:val="28"/>
        </w:rPr>
        <w:t>;</w:t>
      </w:r>
    </w:p>
    <w:p w:rsidR="00A3406E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9F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0639FF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15 августа 2013 г. № 706 «Об утверждении Правил оказания</w:t>
      </w:r>
      <w:r>
        <w:rPr>
          <w:rFonts w:ascii="Times New Roman" w:hAnsi="Times New Roman"/>
          <w:sz w:val="28"/>
          <w:szCs w:val="28"/>
        </w:rPr>
        <w:t xml:space="preserve"> платных образовательных услуг»;</w:t>
      </w:r>
    </w:p>
    <w:p w:rsidR="00A3406E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4606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Министерства образования РФ от 25.10.201</w:t>
      </w:r>
      <w:r w:rsidRPr="00BE4606">
        <w:rPr>
          <w:rFonts w:ascii="Times New Roman" w:hAnsi="Times New Roman"/>
          <w:sz w:val="28"/>
          <w:szCs w:val="28"/>
        </w:rPr>
        <w:t>3г.</w:t>
      </w:r>
      <w:r>
        <w:rPr>
          <w:rFonts w:ascii="Times New Roman" w:hAnsi="Times New Roman"/>
          <w:sz w:val="28"/>
          <w:szCs w:val="28"/>
        </w:rPr>
        <w:t xml:space="preserve"> № 1185</w:t>
      </w:r>
      <w:r w:rsidRPr="00BE46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E4606">
        <w:rPr>
          <w:rFonts w:ascii="Times New Roman" w:hAnsi="Times New Roman"/>
          <w:sz w:val="28"/>
          <w:szCs w:val="28"/>
        </w:rPr>
        <w:t xml:space="preserve">Об утверждении примерной формы договора </w:t>
      </w:r>
      <w:r>
        <w:rPr>
          <w:rFonts w:ascii="Times New Roman" w:hAnsi="Times New Roman"/>
          <w:sz w:val="28"/>
          <w:szCs w:val="28"/>
        </w:rPr>
        <w:t>об образовании по дополнительным образовательным программам дошкольного образования»;</w:t>
      </w:r>
    </w:p>
    <w:p w:rsidR="00A3406E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МБДОУ детский сад комбинированного вида № 4 «Капитошка»  (далее – Учреждение).</w:t>
      </w:r>
    </w:p>
    <w:p w:rsidR="00A3406E" w:rsidRPr="00D81B4F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D81B4F">
        <w:rPr>
          <w:rFonts w:ascii="Times New Roman" w:hAnsi="Times New Roman"/>
          <w:sz w:val="28"/>
          <w:szCs w:val="28"/>
        </w:rPr>
        <w:t>Настоящее Положение регулирует отношения, возникающие между родителями (законными представителями) ребенка</w:t>
      </w:r>
      <w:r>
        <w:rPr>
          <w:rFonts w:ascii="Times New Roman" w:hAnsi="Times New Roman"/>
          <w:sz w:val="28"/>
          <w:szCs w:val="28"/>
        </w:rPr>
        <w:t xml:space="preserve"> (Заказчик)</w:t>
      </w:r>
      <w:r w:rsidRPr="00D81B4F">
        <w:rPr>
          <w:rFonts w:ascii="Times New Roman" w:hAnsi="Times New Roman"/>
          <w:sz w:val="28"/>
          <w:szCs w:val="28"/>
        </w:rPr>
        <w:t xml:space="preserve"> и Учреждением </w:t>
      </w:r>
      <w:r>
        <w:rPr>
          <w:rFonts w:ascii="Times New Roman" w:hAnsi="Times New Roman"/>
          <w:sz w:val="28"/>
          <w:szCs w:val="28"/>
        </w:rPr>
        <w:t xml:space="preserve">(Исполнитель) </w:t>
      </w:r>
      <w:r w:rsidRPr="00D81B4F">
        <w:rPr>
          <w:rFonts w:ascii="Times New Roman" w:hAnsi="Times New Roman"/>
          <w:sz w:val="28"/>
          <w:szCs w:val="28"/>
        </w:rPr>
        <w:t>при оказании платных образовательных услуг в сфере дошкольного образования.</w:t>
      </w:r>
    </w:p>
    <w:p w:rsidR="00A3406E" w:rsidRPr="00D81B4F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D81B4F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Положение регламентирует условия и порядок</w:t>
      </w:r>
      <w:r w:rsidRPr="00D81B4F">
        <w:rPr>
          <w:rFonts w:ascii="Times New Roman" w:hAnsi="Times New Roman"/>
          <w:sz w:val="28"/>
          <w:szCs w:val="28"/>
        </w:rPr>
        <w:t xml:space="preserve"> организации платных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D81B4F">
        <w:rPr>
          <w:rFonts w:ascii="Times New Roman" w:hAnsi="Times New Roman"/>
          <w:sz w:val="28"/>
          <w:szCs w:val="28"/>
        </w:rPr>
        <w:t>услуг в Учреждении.</w:t>
      </w:r>
    </w:p>
    <w:p w:rsidR="00A3406E" w:rsidRPr="00D81B4F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D81B4F">
        <w:rPr>
          <w:rFonts w:ascii="Times New Roman" w:hAnsi="Times New Roman"/>
          <w:sz w:val="28"/>
          <w:szCs w:val="28"/>
        </w:rPr>
        <w:t xml:space="preserve">Платные </w:t>
      </w:r>
      <w:r>
        <w:rPr>
          <w:rFonts w:ascii="Times New Roman" w:hAnsi="Times New Roman"/>
          <w:sz w:val="28"/>
          <w:szCs w:val="28"/>
        </w:rPr>
        <w:t xml:space="preserve">образовательные </w:t>
      </w:r>
      <w:r w:rsidRPr="00D81B4F">
        <w:rPr>
          <w:rFonts w:ascii="Times New Roman" w:hAnsi="Times New Roman"/>
          <w:sz w:val="28"/>
          <w:szCs w:val="28"/>
        </w:rPr>
        <w:t>услуги не могут быть оказаны взамен или в рамках основной образовательной деятельности Учреждения, финансируемой за счет средств соответствующего бюджета.</w:t>
      </w:r>
    </w:p>
    <w:p w:rsidR="00A3406E" w:rsidRPr="00D81B4F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D81B4F">
        <w:rPr>
          <w:rFonts w:ascii="Times New Roman" w:hAnsi="Times New Roman"/>
          <w:sz w:val="28"/>
          <w:szCs w:val="28"/>
        </w:rPr>
        <w:t xml:space="preserve">Учреждение обязано обеспечить оказание платных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D81B4F">
        <w:rPr>
          <w:rFonts w:ascii="Times New Roman" w:hAnsi="Times New Roman"/>
          <w:sz w:val="28"/>
          <w:szCs w:val="28"/>
        </w:rPr>
        <w:t xml:space="preserve">услуг в полном объеме в соответствии с образовательными программами и условиями договора об оказании платных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D81B4F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.</w:t>
      </w:r>
    </w:p>
    <w:p w:rsidR="00A3406E" w:rsidRPr="00D81B4F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D81B4F">
        <w:rPr>
          <w:rFonts w:ascii="Times New Roman" w:hAnsi="Times New Roman"/>
          <w:sz w:val="28"/>
          <w:szCs w:val="28"/>
        </w:rPr>
        <w:t xml:space="preserve">Оказание платных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D81B4F">
        <w:rPr>
          <w:rFonts w:ascii="Times New Roman" w:hAnsi="Times New Roman"/>
          <w:sz w:val="28"/>
          <w:szCs w:val="28"/>
        </w:rPr>
        <w:t>услуг не может наносить ущерб или ухудшить качество основной образовательной деятельности Учреждения.</w:t>
      </w:r>
    </w:p>
    <w:p w:rsidR="00A3406E" w:rsidRPr="00D81B4F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D81B4F">
        <w:rPr>
          <w:rFonts w:ascii="Times New Roman" w:hAnsi="Times New Roman"/>
          <w:sz w:val="28"/>
          <w:szCs w:val="28"/>
        </w:rPr>
        <w:t>Платные услуги предоставляются с целью:</w:t>
      </w:r>
    </w:p>
    <w:p w:rsidR="00A3406E" w:rsidRPr="00D81B4F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81B4F">
        <w:rPr>
          <w:rFonts w:ascii="Times New Roman" w:hAnsi="Times New Roman"/>
          <w:sz w:val="28"/>
          <w:szCs w:val="28"/>
        </w:rPr>
        <w:t>удовлетворения потребности семьи в дополнительном образовании ребенка;</w:t>
      </w:r>
    </w:p>
    <w:p w:rsidR="00A3406E" w:rsidRPr="00D81B4F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1B4F">
        <w:rPr>
          <w:rFonts w:ascii="Times New Roman" w:hAnsi="Times New Roman"/>
          <w:sz w:val="28"/>
          <w:szCs w:val="28"/>
        </w:rPr>
        <w:t>создания рынка образовательных услуг;</w:t>
      </w:r>
    </w:p>
    <w:p w:rsidR="00A3406E" w:rsidRPr="00D81B4F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1B4F">
        <w:rPr>
          <w:rFonts w:ascii="Times New Roman" w:hAnsi="Times New Roman"/>
          <w:sz w:val="28"/>
          <w:szCs w:val="28"/>
        </w:rPr>
        <w:t>получения дополнительных доходов Учреждением.</w:t>
      </w:r>
    </w:p>
    <w:p w:rsidR="00A3406E" w:rsidRDefault="00A3406E" w:rsidP="00A3406E">
      <w:pPr>
        <w:shd w:val="clear" w:color="auto" w:fill="FFFFFF"/>
        <w:tabs>
          <w:tab w:val="left" w:pos="418"/>
        </w:tabs>
        <w:spacing w:after="0" w:line="240" w:lineRule="auto"/>
        <w:ind w:left="65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pacing w:val="-14"/>
          <w:sz w:val="28"/>
          <w:szCs w:val="28"/>
        </w:rPr>
        <w:t>2. Перечень платных образовательных услуг</w:t>
      </w:r>
    </w:p>
    <w:p w:rsidR="00A3406E" w:rsidRPr="004F6DE3" w:rsidRDefault="00A3406E" w:rsidP="00A3406E">
      <w:pPr>
        <w:shd w:val="clear" w:color="auto" w:fill="FFFFFF"/>
        <w:tabs>
          <w:tab w:val="left" w:pos="418"/>
        </w:tabs>
        <w:spacing w:after="0" w:line="240" w:lineRule="auto"/>
        <w:ind w:left="65"/>
        <w:jc w:val="both"/>
        <w:rPr>
          <w:b/>
          <w:sz w:val="28"/>
          <w:szCs w:val="28"/>
        </w:rPr>
      </w:pPr>
      <w:r w:rsidRPr="004D19B8">
        <w:rPr>
          <w:rFonts w:ascii="Times New Roman" w:hAnsi="Times New Roman"/>
          <w:sz w:val="28"/>
          <w:szCs w:val="28"/>
        </w:rPr>
        <w:t xml:space="preserve">2.1 </w:t>
      </w:r>
      <w:r>
        <w:rPr>
          <w:rFonts w:ascii="Times New Roman" w:hAnsi="Times New Roman"/>
          <w:sz w:val="28"/>
          <w:szCs w:val="28"/>
        </w:rPr>
        <w:t xml:space="preserve">Учреждение оказывает </w:t>
      </w:r>
      <w:r w:rsidRPr="004D19B8">
        <w:rPr>
          <w:rFonts w:ascii="Times New Roman" w:hAnsi="Times New Roman"/>
          <w:sz w:val="28"/>
          <w:szCs w:val="28"/>
        </w:rPr>
        <w:t xml:space="preserve">следующие платные </w:t>
      </w:r>
      <w:r>
        <w:rPr>
          <w:rFonts w:ascii="Times New Roman" w:hAnsi="Times New Roman"/>
          <w:sz w:val="28"/>
          <w:szCs w:val="28"/>
        </w:rPr>
        <w:t xml:space="preserve">образовательные </w:t>
      </w:r>
      <w:r w:rsidRPr="004D19B8">
        <w:rPr>
          <w:rFonts w:ascii="Times New Roman" w:hAnsi="Times New Roman"/>
          <w:sz w:val="28"/>
          <w:szCs w:val="28"/>
        </w:rPr>
        <w:t>услуги:</w:t>
      </w:r>
    </w:p>
    <w:p w:rsidR="00A3406E" w:rsidRPr="00A3406E" w:rsidRDefault="00A3406E" w:rsidP="00A340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3406E">
        <w:rPr>
          <w:rFonts w:ascii="Times New Roman" w:hAnsi="Times New Roman"/>
          <w:sz w:val="28"/>
          <w:szCs w:val="28"/>
        </w:rPr>
        <w:t xml:space="preserve">огласно </w:t>
      </w:r>
      <w:r>
        <w:rPr>
          <w:rFonts w:ascii="Times New Roman" w:hAnsi="Times New Roman"/>
          <w:sz w:val="28"/>
          <w:szCs w:val="28"/>
        </w:rPr>
        <w:t>«</w:t>
      </w:r>
      <w:r w:rsidRPr="00A3406E">
        <w:rPr>
          <w:rFonts w:ascii="Times New Roman" w:hAnsi="Times New Roman"/>
          <w:sz w:val="28"/>
          <w:szCs w:val="28"/>
        </w:rPr>
        <w:t>Перечню дополнительных  платных образовательных услуг</w:t>
      </w:r>
    </w:p>
    <w:p w:rsidR="00A3406E" w:rsidRPr="00A3406E" w:rsidRDefault="00A3406E" w:rsidP="00A3406E">
      <w:pPr>
        <w:pStyle w:val="a3"/>
        <w:rPr>
          <w:rFonts w:ascii="Times New Roman" w:hAnsi="Times New Roman"/>
          <w:sz w:val="28"/>
          <w:szCs w:val="28"/>
        </w:rPr>
      </w:pPr>
      <w:r w:rsidRPr="00A3406E">
        <w:rPr>
          <w:rFonts w:ascii="Times New Roman" w:hAnsi="Times New Roman"/>
          <w:sz w:val="28"/>
          <w:szCs w:val="28"/>
        </w:rPr>
        <w:t>МБДОУ детского сада комбинированного вида № 4 «Капитошка</w:t>
      </w:r>
      <w:r>
        <w:rPr>
          <w:rFonts w:ascii="Times New Roman" w:hAnsi="Times New Roman"/>
          <w:sz w:val="28"/>
          <w:szCs w:val="28"/>
        </w:rPr>
        <w:t>»:</w:t>
      </w:r>
    </w:p>
    <w:p w:rsidR="00A3406E" w:rsidRDefault="00A3406E" w:rsidP="00A340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(указать оказываемые Учреждением платные образовательные услуги)</w:t>
      </w:r>
    </w:p>
    <w:p w:rsidR="00A3406E" w:rsidRDefault="00A3406E" w:rsidP="00A340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3406E" w:rsidRPr="00A3406E" w:rsidRDefault="00A3406E" w:rsidP="00A34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406E">
        <w:rPr>
          <w:rFonts w:ascii="Times New Roman" w:hAnsi="Times New Roman" w:cs="Times New Roman"/>
          <w:sz w:val="28"/>
          <w:szCs w:val="28"/>
        </w:rPr>
        <w:t xml:space="preserve">- «Как  хорошо уметь читать», </w:t>
      </w:r>
    </w:p>
    <w:p w:rsidR="00A3406E" w:rsidRPr="00A3406E" w:rsidRDefault="00A3406E" w:rsidP="00A34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406E">
        <w:rPr>
          <w:rFonts w:ascii="Times New Roman" w:hAnsi="Times New Roman" w:cs="Times New Roman"/>
          <w:sz w:val="28"/>
          <w:szCs w:val="28"/>
        </w:rPr>
        <w:t xml:space="preserve">- «Веселые ладошки», </w:t>
      </w:r>
    </w:p>
    <w:p w:rsidR="00A3406E" w:rsidRPr="00A3406E" w:rsidRDefault="00A3406E" w:rsidP="00A34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406E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A3406E">
        <w:rPr>
          <w:rFonts w:ascii="Times New Roman" w:hAnsi="Times New Roman" w:cs="Times New Roman"/>
          <w:sz w:val="28"/>
          <w:szCs w:val="28"/>
        </w:rPr>
        <w:t>Мукосолька</w:t>
      </w:r>
      <w:proofErr w:type="spellEnd"/>
      <w:r w:rsidRPr="00A3406E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A3406E" w:rsidRPr="00A3406E" w:rsidRDefault="00A3406E" w:rsidP="00A34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406E">
        <w:rPr>
          <w:rFonts w:ascii="Times New Roman" w:hAnsi="Times New Roman" w:cs="Times New Roman"/>
          <w:sz w:val="28"/>
          <w:szCs w:val="28"/>
        </w:rPr>
        <w:t xml:space="preserve">- «Танцевальная ритмика», </w:t>
      </w:r>
    </w:p>
    <w:p w:rsidR="00A3406E" w:rsidRPr="00A3406E" w:rsidRDefault="00A3406E" w:rsidP="00A34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406E">
        <w:rPr>
          <w:rFonts w:ascii="Times New Roman" w:hAnsi="Times New Roman" w:cs="Times New Roman"/>
          <w:sz w:val="28"/>
          <w:szCs w:val="28"/>
        </w:rPr>
        <w:t xml:space="preserve">- «Умелые пальчики», </w:t>
      </w:r>
    </w:p>
    <w:p w:rsidR="00A3406E" w:rsidRPr="00A3406E" w:rsidRDefault="00A3406E" w:rsidP="00A34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406E">
        <w:rPr>
          <w:rFonts w:ascii="Times New Roman" w:hAnsi="Times New Roman" w:cs="Times New Roman"/>
          <w:sz w:val="28"/>
          <w:szCs w:val="28"/>
        </w:rPr>
        <w:t xml:space="preserve">- «Праздник в кругу друзей», </w:t>
      </w:r>
    </w:p>
    <w:p w:rsidR="00A3406E" w:rsidRPr="00A3406E" w:rsidRDefault="00A3406E" w:rsidP="00A34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406E">
        <w:rPr>
          <w:rFonts w:ascii="Times New Roman" w:hAnsi="Times New Roman" w:cs="Times New Roman"/>
          <w:sz w:val="28"/>
          <w:szCs w:val="28"/>
        </w:rPr>
        <w:t xml:space="preserve">- «Здравствуй, малыш!», </w:t>
      </w:r>
    </w:p>
    <w:p w:rsidR="00A3406E" w:rsidRPr="00A3406E" w:rsidRDefault="00A3406E" w:rsidP="00A34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406E">
        <w:rPr>
          <w:rFonts w:ascii="Times New Roman" w:hAnsi="Times New Roman" w:cs="Times New Roman"/>
          <w:sz w:val="28"/>
          <w:szCs w:val="28"/>
        </w:rPr>
        <w:t xml:space="preserve">- «Рукоделие», </w:t>
      </w:r>
    </w:p>
    <w:p w:rsidR="00A3406E" w:rsidRPr="00A3406E" w:rsidRDefault="00A3406E" w:rsidP="00A34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406E">
        <w:rPr>
          <w:rFonts w:ascii="Times New Roman" w:hAnsi="Times New Roman" w:cs="Times New Roman"/>
          <w:sz w:val="28"/>
          <w:szCs w:val="28"/>
        </w:rPr>
        <w:t xml:space="preserve">- «Танцевальная  ритмика с элементами спортивной гимнастики на </w:t>
      </w:r>
      <w:proofErr w:type="spellStart"/>
      <w:r w:rsidRPr="00A3406E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Pr="00A3406E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A3406E" w:rsidRPr="00A3406E" w:rsidRDefault="00A3406E" w:rsidP="00A34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406E">
        <w:rPr>
          <w:rFonts w:ascii="Times New Roman" w:hAnsi="Times New Roman" w:cs="Times New Roman"/>
          <w:sz w:val="28"/>
          <w:szCs w:val="28"/>
        </w:rPr>
        <w:t xml:space="preserve">- «Говорим правильно», </w:t>
      </w:r>
    </w:p>
    <w:p w:rsidR="00A3406E" w:rsidRPr="00A3406E" w:rsidRDefault="00A3406E" w:rsidP="00A34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406E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A3406E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A3406E">
        <w:rPr>
          <w:rFonts w:ascii="Times New Roman" w:hAnsi="Times New Roman" w:cs="Times New Roman"/>
          <w:sz w:val="28"/>
          <w:szCs w:val="28"/>
        </w:rPr>
        <w:t>»,</w:t>
      </w:r>
    </w:p>
    <w:p w:rsidR="00A3406E" w:rsidRPr="00A3406E" w:rsidRDefault="00A3406E" w:rsidP="00A340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406E">
        <w:rPr>
          <w:rFonts w:ascii="Times New Roman" w:hAnsi="Times New Roman" w:cs="Times New Roman"/>
          <w:sz w:val="28"/>
          <w:szCs w:val="28"/>
        </w:rPr>
        <w:t>- «Ловкие пальчики».</w:t>
      </w:r>
    </w:p>
    <w:p w:rsidR="00A3406E" w:rsidRPr="004D19B8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9B8">
        <w:rPr>
          <w:rFonts w:ascii="Times New Roman" w:hAnsi="Times New Roman"/>
          <w:sz w:val="28"/>
          <w:szCs w:val="28"/>
        </w:rPr>
        <w:t xml:space="preserve">2.2. Перечень платных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4D19B8">
        <w:rPr>
          <w:rFonts w:ascii="Times New Roman" w:hAnsi="Times New Roman"/>
          <w:sz w:val="28"/>
          <w:szCs w:val="28"/>
        </w:rPr>
        <w:t>услуг рассматривается на з</w:t>
      </w:r>
      <w:r>
        <w:rPr>
          <w:rFonts w:ascii="Times New Roman" w:hAnsi="Times New Roman"/>
          <w:sz w:val="28"/>
          <w:szCs w:val="28"/>
        </w:rPr>
        <w:t>аседании Педагогического совета,</w:t>
      </w:r>
      <w:r w:rsidRPr="004D19B8">
        <w:rPr>
          <w:rFonts w:ascii="Times New Roman" w:hAnsi="Times New Roman"/>
          <w:sz w:val="28"/>
          <w:szCs w:val="28"/>
        </w:rPr>
        <w:t xml:space="preserve"> принимается общим собранием трудового коллектива и утверждается </w:t>
      </w:r>
      <w:proofErr w:type="gramStart"/>
      <w:r w:rsidRPr="004D19B8"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 w:rsidRPr="004D19B8">
        <w:rPr>
          <w:rFonts w:ascii="Times New Roman" w:hAnsi="Times New Roman"/>
          <w:sz w:val="28"/>
          <w:szCs w:val="28"/>
        </w:rPr>
        <w:t>.</w:t>
      </w:r>
    </w:p>
    <w:p w:rsidR="00A3406E" w:rsidRPr="00BE4606" w:rsidRDefault="00A3406E" w:rsidP="00A3406E">
      <w:pPr>
        <w:shd w:val="clear" w:color="auto" w:fill="FFFFFF"/>
        <w:tabs>
          <w:tab w:val="left" w:pos="461"/>
        </w:tabs>
        <w:spacing w:after="0" w:line="240" w:lineRule="auto"/>
        <w:ind w:left="22"/>
        <w:jc w:val="both"/>
        <w:rPr>
          <w:rFonts w:ascii="Times New Roman" w:hAnsi="Times New Roman"/>
          <w:b/>
          <w:spacing w:val="-9"/>
          <w:sz w:val="28"/>
          <w:szCs w:val="28"/>
        </w:rPr>
      </w:pPr>
      <w:r>
        <w:rPr>
          <w:rFonts w:ascii="Times New Roman" w:hAnsi="Times New Roman"/>
          <w:b/>
          <w:spacing w:val="-9"/>
          <w:sz w:val="28"/>
          <w:szCs w:val="28"/>
        </w:rPr>
        <w:t>3. Порядок оказания платных образовательных услуг</w:t>
      </w:r>
    </w:p>
    <w:p w:rsidR="00A3406E" w:rsidRPr="00BE4606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4"/>
          <w:szCs w:val="24"/>
        </w:rPr>
        <w:t>3</w:t>
      </w:r>
      <w:r w:rsidRPr="00BE4606">
        <w:rPr>
          <w:rFonts w:ascii="Times New Roman" w:hAnsi="Times New Roman"/>
          <w:sz w:val="28"/>
          <w:szCs w:val="28"/>
        </w:rPr>
        <w:t>.1.</w:t>
      </w:r>
      <w:r w:rsidRPr="00BE4606">
        <w:rPr>
          <w:rFonts w:ascii="Times New Roman" w:hAnsi="Times New Roman"/>
          <w:sz w:val="28"/>
          <w:szCs w:val="28"/>
        </w:rPr>
        <w:tab/>
        <w:t xml:space="preserve">Для организации платных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BE4606">
        <w:rPr>
          <w:rFonts w:ascii="Times New Roman" w:hAnsi="Times New Roman"/>
          <w:sz w:val="28"/>
          <w:szCs w:val="28"/>
        </w:rPr>
        <w:t>услуг Учреждение:</w:t>
      </w:r>
    </w:p>
    <w:p w:rsidR="00A3406E" w:rsidRPr="00BE4606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4606">
        <w:rPr>
          <w:rFonts w:ascii="Times New Roman" w:hAnsi="Times New Roman"/>
          <w:sz w:val="28"/>
          <w:szCs w:val="28"/>
        </w:rPr>
        <w:t>изучает спрос родит</w:t>
      </w:r>
      <w:r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Pr="00BE4606">
        <w:rPr>
          <w:rFonts w:ascii="Times New Roman" w:hAnsi="Times New Roman"/>
          <w:sz w:val="28"/>
          <w:szCs w:val="28"/>
        </w:rPr>
        <w:t xml:space="preserve">в платных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BE4606">
        <w:rPr>
          <w:rFonts w:ascii="Times New Roman" w:hAnsi="Times New Roman"/>
          <w:sz w:val="28"/>
          <w:szCs w:val="28"/>
        </w:rPr>
        <w:t>услугах и определяет предполагаемый контингент занимающихся;</w:t>
      </w:r>
    </w:p>
    <w:p w:rsidR="00A3406E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4606">
        <w:rPr>
          <w:rFonts w:ascii="Times New Roman" w:hAnsi="Times New Roman"/>
          <w:sz w:val="28"/>
          <w:szCs w:val="28"/>
        </w:rPr>
        <w:t xml:space="preserve">создает условия для оказания платных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BE4606">
        <w:rPr>
          <w:rFonts w:ascii="Times New Roman" w:hAnsi="Times New Roman"/>
          <w:sz w:val="28"/>
          <w:szCs w:val="28"/>
        </w:rPr>
        <w:t>услуг с учетом требований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606">
        <w:rPr>
          <w:rFonts w:ascii="Times New Roman" w:hAnsi="Times New Roman"/>
          <w:sz w:val="28"/>
          <w:szCs w:val="28"/>
        </w:rPr>
        <w:t>охране и безопасности здоровья детей, действующих санитарных правил и норм, кадрового обеспечения, программно-методического и технического обеспечения;</w:t>
      </w:r>
      <w:r w:rsidRPr="00F02464">
        <w:rPr>
          <w:rFonts w:ascii="Times New Roman" w:hAnsi="Times New Roman"/>
          <w:sz w:val="28"/>
          <w:szCs w:val="28"/>
        </w:rPr>
        <w:t xml:space="preserve"> </w:t>
      </w:r>
    </w:p>
    <w:p w:rsidR="00A3406E" w:rsidRPr="00BE4606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606">
        <w:rPr>
          <w:rFonts w:ascii="Times New Roman" w:hAnsi="Times New Roman"/>
          <w:sz w:val="28"/>
          <w:szCs w:val="28"/>
        </w:rPr>
        <w:t>-</w:t>
      </w:r>
      <w:r w:rsidRPr="00BE4606">
        <w:rPr>
          <w:rFonts w:ascii="Times New Roman" w:hAnsi="Times New Roman"/>
          <w:sz w:val="28"/>
          <w:szCs w:val="28"/>
        </w:rPr>
        <w:tab/>
        <w:t xml:space="preserve">предоставляет пакет документов на утверждение цен на платные </w:t>
      </w:r>
      <w:r>
        <w:rPr>
          <w:rFonts w:ascii="Times New Roman" w:hAnsi="Times New Roman"/>
          <w:sz w:val="28"/>
          <w:szCs w:val="28"/>
        </w:rPr>
        <w:t xml:space="preserve">образовательные </w:t>
      </w:r>
      <w:r w:rsidRPr="00BE4606">
        <w:rPr>
          <w:rFonts w:ascii="Times New Roman" w:hAnsi="Times New Roman"/>
          <w:sz w:val="28"/>
          <w:szCs w:val="28"/>
        </w:rPr>
        <w:t>услуги Учредителем;</w:t>
      </w:r>
    </w:p>
    <w:p w:rsidR="00A3406E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606">
        <w:rPr>
          <w:rFonts w:ascii="Times New Roman" w:hAnsi="Times New Roman"/>
          <w:sz w:val="28"/>
          <w:szCs w:val="28"/>
        </w:rPr>
        <w:t>-</w:t>
      </w:r>
      <w:r w:rsidRPr="00BE4606">
        <w:rPr>
          <w:rFonts w:ascii="Times New Roman" w:hAnsi="Times New Roman"/>
          <w:sz w:val="28"/>
          <w:szCs w:val="28"/>
        </w:rPr>
        <w:tab/>
      </w:r>
      <w:r w:rsidRPr="00B32B3E">
        <w:rPr>
          <w:rFonts w:ascii="Times New Roman" w:hAnsi="Times New Roman"/>
          <w:sz w:val="28"/>
          <w:szCs w:val="28"/>
        </w:rPr>
        <w:t>издает приказ об организации работы по оказанию платных образовательных услуг, предусматривающий ставки работников, занятых оказанием платных образовательных услуг, график их работы, смету затрат на проведение платных образовательных услуг, штатное расписание</w:t>
      </w:r>
      <w:r>
        <w:rPr>
          <w:rFonts w:ascii="Times New Roman" w:hAnsi="Times New Roman"/>
          <w:sz w:val="28"/>
          <w:szCs w:val="28"/>
        </w:rPr>
        <w:t>, расписание занятий</w:t>
      </w:r>
      <w:r w:rsidRPr="00B32B3E">
        <w:rPr>
          <w:rFonts w:ascii="Times New Roman" w:hAnsi="Times New Roman"/>
          <w:sz w:val="28"/>
          <w:szCs w:val="28"/>
        </w:rPr>
        <w:t>;</w:t>
      </w:r>
    </w:p>
    <w:p w:rsidR="00A3406E" w:rsidRPr="00B32B3E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кадровый состав и оформляет трудовые отношения;</w:t>
      </w:r>
    </w:p>
    <w:p w:rsidR="00A3406E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4606">
        <w:rPr>
          <w:rFonts w:ascii="Times New Roman" w:hAnsi="Times New Roman"/>
          <w:sz w:val="28"/>
          <w:szCs w:val="28"/>
        </w:rPr>
        <w:t>заключает договор</w:t>
      </w:r>
      <w:r>
        <w:rPr>
          <w:rFonts w:ascii="Times New Roman" w:hAnsi="Times New Roman"/>
          <w:sz w:val="28"/>
          <w:szCs w:val="28"/>
        </w:rPr>
        <w:t>ы</w:t>
      </w:r>
      <w:r w:rsidRPr="00BE4606">
        <w:rPr>
          <w:rFonts w:ascii="Times New Roman" w:hAnsi="Times New Roman"/>
          <w:sz w:val="28"/>
          <w:szCs w:val="28"/>
        </w:rPr>
        <w:t xml:space="preserve"> с родителями (законными представителями) ребенка на оказание платных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BE4606">
        <w:rPr>
          <w:rFonts w:ascii="Times New Roman" w:hAnsi="Times New Roman"/>
          <w:sz w:val="28"/>
          <w:szCs w:val="28"/>
        </w:rPr>
        <w:t xml:space="preserve">услуг; </w:t>
      </w:r>
    </w:p>
    <w:p w:rsidR="00A3406E" w:rsidRPr="00D66D2D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 </w:t>
      </w:r>
      <w:r w:rsidRPr="00D66D2D">
        <w:rPr>
          <w:rFonts w:ascii="Times New Roman" w:hAnsi="Times New Roman"/>
          <w:sz w:val="28"/>
          <w:szCs w:val="28"/>
        </w:rPr>
        <w:t xml:space="preserve">До   заключения  договора  </w:t>
      </w:r>
      <w:r>
        <w:rPr>
          <w:rFonts w:ascii="Times New Roman" w:hAnsi="Times New Roman"/>
          <w:sz w:val="28"/>
          <w:szCs w:val="28"/>
        </w:rPr>
        <w:t xml:space="preserve">и в период его действия </w:t>
      </w:r>
      <w:r w:rsidRPr="00D66D2D">
        <w:rPr>
          <w:rFonts w:ascii="Times New Roman" w:hAnsi="Times New Roman"/>
          <w:sz w:val="28"/>
          <w:szCs w:val="28"/>
        </w:rPr>
        <w:t xml:space="preserve">Учреждение доводит </w:t>
      </w:r>
      <w:r>
        <w:rPr>
          <w:rFonts w:ascii="Times New Roman" w:hAnsi="Times New Roman"/>
          <w:sz w:val="28"/>
          <w:szCs w:val="28"/>
        </w:rPr>
        <w:t xml:space="preserve"> до   Заказчика   достоверную информацию   о себе и об оказываемых платных образовательных услугах </w:t>
      </w:r>
      <w:r w:rsidRPr="00D66D2D">
        <w:rPr>
          <w:rFonts w:ascii="Times New Roman" w:hAnsi="Times New Roman"/>
          <w:sz w:val="28"/>
          <w:szCs w:val="28"/>
        </w:rPr>
        <w:t>следующего содержания:</w:t>
      </w:r>
    </w:p>
    <w:p w:rsidR="00A3406E" w:rsidRPr="00D66D2D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D66D2D">
        <w:rPr>
          <w:rFonts w:ascii="Times New Roman" w:hAnsi="Times New Roman"/>
          <w:sz w:val="28"/>
          <w:szCs w:val="28"/>
        </w:rPr>
        <w:t xml:space="preserve">аименование и местонахождение Учреждения, сведения о наличии лицензии на </w:t>
      </w:r>
      <w:proofErr w:type="gramStart"/>
      <w:r w:rsidRPr="00D66D2D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D66D2D">
        <w:rPr>
          <w:rFonts w:ascii="Times New Roman" w:hAnsi="Times New Roman"/>
          <w:sz w:val="28"/>
          <w:szCs w:val="28"/>
        </w:rPr>
        <w:t xml:space="preserve"> образовательной деятельности;</w:t>
      </w:r>
    </w:p>
    <w:p w:rsidR="00A3406E" w:rsidRPr="00D66D2D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реализуемые дополнительные  общеобразовательные</w:t>
      </w:r>
      <w:r w:rsidRPr="00D66D2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D66D2D">
        <w:rPr>
          <w:rFonts w:ascii="Times New Roman" w:hAnsi="Times New Roman"/>
          <w:sz w:val="28"/>
          <w:szCs w:val="28"/>
        </w:rPr>
        <w:t>;</w:t>
      </w:r>
    </w:p>
    <w:p w:rsidR="00A3406E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D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D2D">
        <w:rPr>
          <w:rFonts w:ascii="Times New Roman" w:hAnsi="Times New Roman"/>
          <w:sz w:val="28"/>
          <w:szCs w:val="28"/>
        </w:rPr>
        <w:t>утвержденный перечень платных образовательных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A3406E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оказания платных образовательных услуг;</w:t>
      </w:r>
    </w:p>
    <w:p w:rsidR="00A3406E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D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D2D">
        <w:rPr>
          <w:rFonts w:ascii="Times New Roman" w:hAnsi="Times New Roman"/>
          <w:sz w:val="28"/>
          <w:szCs w:val="28"/>
        </w:rPr>
        <w:t xml:space="preserve">стоимость платных </w:t>
      </w:r>
      <w:r>
        <w:rPr>
          <w:rFonts w:ascii="Times New Roman" w:hAnsi="Times New Roman"/>
          <w:sz w:val="28"/>
          <w:szCs w:val="28"/>
        </w:rPr>
        <w:t>образовательных услуг и порядок их оплаты;</w:t>
      </w:r>
    </w:p>
    <w:p w:rsidR="00A3406E" w:rsidRPr="00D66D2D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образец договора об оказании платных образовательных услуг;</w:t>
      </w:r>
    </w:p>
    <w:p w:rsidR="00A3406E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другие,</w:t>
      </w:r>
      <w:r w:rsidRPr="00D66D2D">
        <w:rPr>
          <w:rFonts w:ascii="Times New Roman" w:hAnsi="Times New Roman"/>
          <w:sz w:val="28"/>
          <w:szCs w:val="28"/>
        </w:rPr>
        <w:t xml:space="preserve"> относящиеся к соответствующей платной услуге, сведения.</w:t>
      </w:r>
    </w:p>
    <w:p w:rsidR="00A3406E" w:rsidRPr="00BE4606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BE4606">
        <w:rPr>
          <w:rFonts w:ascii="Times New Roman" w:hAnsi="Times New Roman"/>
          <w:sz w:val="28"/>
          <w:szCs w:val="28"/>
        </w:rPr>
        <w:t xml:space="preserve">Договор на оказание платных услуг заключается в </w:t>
      </w:r>
      <w:r>
        <w:rPr>
          <w:rFonts w:ascii="Times New Roman" w:hAnsi="Times New Roman"/>
          <w:sz w:val="28"/>
          <w:szCs w:val="28"/>
        </w:rPr>
        <w:t xml:space="preserve">простой </w:t>
      </w:r>
      <w:r w:rsidRPr="00BE4606">
        <w:rPr>
          <w:rFonts w:ascii="Times New Roman" w:hAnsi="Times New Roman"/>
          <w:sz w:val="28"/>
          <w:szCs w:val="28"/>
        </w:rPr>
        <w:t xml:space="preserve">письменной форме в соответствии с приказом </w:t>
      </w:r>
      <w:r>
        <w:rPr>
          <w:rFonts w:ascii="Times New Roman" w:hAnsi="Times New Roman"/>
          <w:sz w:val="28"/>
          <w:szCs w:val="28"/>
        </w:rPr>
        <w:t>Министерства образования РФ от 25.10.201</w:t>
      </w:r>
      <w:r w:rsidRPr="00BE4606">
        <w:rPr>
          <w:rFonts w:ascii="Times New Roman" w:hAnsi="Times New Roman"/>
          <w:sz w:val="28"/>
          <w:szCs w:val="28"/>
        </w:rPr>
        <w:t>3г.</w:t>
      </w:r>
      <w:r>
        <w:rPr>
          <w:rFonts w:ascii="Times New Roman" w:hAnsi="Times New Roman"/>
          <w:sz w:val="28"/>
          <w:szCs w:val="28"/>
        </w:rPr>
        <w:t xml:space="preserve"> № 1185</w:t>
      </w:r>
      <w:r w:rsidRPr="00BE46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E4606">
        <w:rPr>
          <w:rFonts w:ascii="Times New Roman" w:hAnsi="Times New Roman"/>
          <w:sz w:val="28"/>
          <w:szCs w:val="28"/>
        </w:rPr>
        <w:t xml:space="preserve">Об утверждении примерной формы договора </w:t>
      </w:r>
      <w:r>
        <w:rPr>
          <w:rFonts w:ascii="Times New Roman" w:hAnsi="Times New Roman"/>
          <w:sz w:val="28"/>
          <w:szCs w:val="28"/>
        </w:rPr>
        <w:t xml:space="preserve">об образовании по дополнительным образовательным программам дошкольного образования» </w:t>
      </w:r>
      <w:r w:rsidRPr="00BE4606">
        <w:rPr>
          <w:rFonts w:ascii="Times New Roman" w:hAnsi="Times New Roman"/>
          <w:sz w:val="28"/>
          <w:szCs w:val="28"/>
        </w:rPr>
        <w:t>и должен содержать следующие сведения:</w:t>
      </w:r>
    </w:p>
    <w:p w:rsidR="00A3406E" w:rsidRDefault="00A3406E" w:rsidP="00A34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полное наименование Учреждения;</w:t>
      </w:r>
    </w:p>
    <w:p w:rsidR="00A3406E" w:rsidRDefault="00A3406E" w:rsidP="00A34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место нахождения Учреждения;</w:t>
      </w:r>
    </w:p>
    <w:p w:rsidR="00A3406E" w:rsidRDefault="00A3406E" w:rsidP="00A34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фамилия, имя, отчество Заказчика, телефон Заказчика;</w:t>
      </w:r>
    </w:p>
    <w:p w:rsidR="00A3406E" w:rsidRDefault="00A3406E" w:rsidP="00A34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место жительства Заказчика;</w:t>
      </w:r>
    </w:p>
    <w:p w:rsidR="00A3406E" w:rsidRDefault="00A3406E" w:rsidP="00A34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фамилия, имя, отчество представителя Исполнителя, реквизиты документа, удостоверяющего полномочия представителя Исполнителя;</w:t>
      </w:r>
    </w:p>
    <w:p w:rsidR="00A3406E" w:rsidRDefault="00A3406E" w:rsidP="00A34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фамилия, имя, отчество обучающегося, его место жительства, телефон;</w:t>
      </w:r>
    </w:p>
    <w:p w:rsidR="00A3406E" w:rsidRDefault="00A3406E" w:rsidP="00A34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права, обязанности и ответственность Исполнителя, Заказчика;</w:t>
      </w:r>
    </w:p>
    <w:p w:rsidR="00A3406E" w:rsidRDefault="00A3406E" w:rsidP="00A34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полная стоимость образовательных услуг, порядок их оплаты;</w:t>
      </w:r>
    </w:p>
    <w:p w:rsidR="00A3406E" w:rsidRDefault="00A3406E" w:rsidP="00A34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A3406E" w:rsidRDefault="00A3406E" w:rsidP="00A34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A3406E" w:rsidRDefault="00A3406E" w:rsidP="00A34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форма обучения;</w:t>
      </w:r>
    </w:p>
    <w:p w:rsidR="00A3406E" w:rsidRDefault="00A3406E" w:rsidP="00A34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сроки освоения образовательной программы (продолжительность обучения);</w:t>
      </w:r>
    </w:p>
    <w:p w:rsidR="00A3406E" w:rsidRDefault="00A3406E" w:rsidP="00A34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) порядок изменения и расторжения договора;</w:t>
      </w:r>
    </w:p>
    <w:p w:rsidR="00A3406E" w:rsidRPr="002A2121" w:rsidRDefault="00A3406E" w:rsidP="00A34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 другие необходимые сведения, связанные со спецификой оказываемых платных образовательных услуг.</w:t>
      </w:r>
    </w:p>
    <w:p w:rsidR="00A3406E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60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BE4606">
        <w:rPr>
          <w:rFonts w:ascii="Times New Roman" w:hAnsi="Times New Roman"/>
          <w:sz w:val="28"/>
          <w:szCs w:val="28"/>
        </w:rPr>
        <w:t>.</w:t>
      </w:r>
      <w:r w:rsidRPr="00BE46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Учреждение осуществляет образовательную деятельность на основе разработанных  и утвержденных дополнительных общеобразовательных программ.</w:t>
      </w:r>
    </w:p>
    <w:p w:rsidR="00A3406E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Платные </w:t>
      </w:r>
      <w:r w:rsidRPr="00566565">
        <w:rPr>
          <w:rFonts w:ascii="Times New Roman" w:hAnsi="Times New Roman"/>
          <w:sz w:val="28"/>
          <w:szCs w:val="28"/>
        </w:rPr>
        <w:t xml:space="preserve"> образовательные услуги оказываются заказчикам в свободное от </w:t>
      </w:r>
      <w:r>
        <w:rPr>
          <w:rFonts w:ascii="Times New Roman" w:hAnsi="Times New Roman"/>
          <w:sz w:val="28"/>
          <w:szCs w:val="28"/>
        </w:rPr>
        <w:t>образовательного процесса время</w:t>
      </w:r>
      <w:r w:rsidRPr="00566565">
        <w:rPr>
          <w:rFonts w:ascii="Times New Roman" w:hAnsi="Times New Roman"/>
          <w:sz w:val="28"/>
          <w:szCs w:val="28"/>
        </w:rPr>
        <w:t xml:space="preserve">. </w:t>
      </w:r>
    </w:p>
    <w:p w:rsidR="00A3406E" w:rsidRPr="00566565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Порядок комплектования групп определяется в соответствии с возрастом детей, интересами и потребностями родителей (законных представителей).</w:t>
      </w:r>
    </w:p>
    <w:p w:rsidR="00A3406E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3.7. Количество, продолжительность и последовательность занятий определяется расписанием занятий, утвержденным заведующим Учреждением.</w:t>
      </w:r>
    </w:p>
    <w:p w:rsidR="00A3406E" w:rsidRPr="00566565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Pr="00566565">
        <w:rPr>
          <w:rFonts w:ascii="Times New Roman" w:hAnsi="Times New Roman"/>
          <w:sz w:val="28"/>
          <w:szCs w:val="28"/>
        </w:rPr>
        <w:t>В связи с п</w:t>
      </w:r>
      <w:r>
        <w:rPr>
          <w:rFonts w:ascii="Times New Roman" w:hAnsi="Times New Roman"/>
          <w:sz w:val="28"/>
          <w:szCs w:val="28"/>
        </w:rPr>
        <w:t xml:space="preserve">роизводственной необходимостью </w:t>
      </w:r>
      <w:r w:rsidRPr="00566565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болезнью педагогического работника </w:t>
      </w:r>
      <w:r w:rsidRPr="00566565">
        <w:rPr>
          <w:rFonts w:ascii="Times New Roman" w:hAnsi="Times New Roman"/>
          <w:sz w:val="28"/>
          <w:szCs w:val="28"/>
        </w:rPr>
        <w:t xml:space="preserve">возможно изменение графика предоставления </w:t>
      </w:r>
      <w:r>
        <w:rPr>
          <w:rFonts w:ascii="Times New Roman" w:hAnsi="Times New Roman"/>
          <w:sz w:val="28"/>
          <w:szCs w:val="28"/>
        </w:rPr>
        <w:t xml:space="preserve">платной образовательной </w:t>
      </w:r>
      <w:r w:rsidRPr="00566565">
        <w:rPr>
          <w:rFonts w:ascii="Times New Roman" w:hAnsi="Times New Roman"/>
          <w:sz w:val="28"/>
          <w:szCs w:val="28"/>
        </w:rPr>
        <w:t>услуги.</w:t>
      </w:r>
    </w:p>
    <w:p w:rsidR="00A3406E" w:rsidRDefault="00A3406E" w:rsidP="00A3406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9D647B">
        <w:rPr>
          <w:rFonts w:ascii="Times New Roman" w:hAnsi="Times New Roman"/>
          <w:b/>
          <w:sz w:val="24"/>
          <w:szCs w:val="24"/>
        </w:rPr>
        <w:t xml:space="preserve">.   </w:t>
      </w:r>
      <w:r>
        <w:rPr>
          <w:rFonts w:ascii="Times New Roman" w:hAnsi="Times New Roman"/>
          <w:b/>
          <w:sz w:val="28"/>
          <w:szCs w:val="28"/>
        </w:rPr>
        <w:t>П</w:t>
      </w:r>
      <w:r w:rsidRPr="009D647B">
        <w:rPr>
          <w:rFonts w:ascii="Times New Roman" w:hAnsi="Times New Roman"/>
          <w:b/>
          <w:sz w:val="28"/>
          <w:szCs w:val="28"/>
        </w:rPr>
        <w:t>орядок получения и расходования денежных средств</w:t>
      </w:r>
    </w:p>
    <w:p w:rsidR="00A3406E" w:rsidRPr="00B55962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62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П</w:t>
      </w:r>
      <w:r w:rsidRPr="00B55962">
        <w:rPr>
          <w:rFonts w:ascii="Times New Roman" w:hAnsi="Times New Roman"/>
          <w:sz w:val="28"/>
          <w:szCs w:val="28"/>
        </w:rPr>
        <w:t xml:space="preserve">латные образовательные услуги </w:t>
      </w:r>
      <w:r>
        <w:rPr>
          <w:rFonts w:ascii="Times New Roman" w:hAnsi="Times New Roman"/>
          <w:sz w:val="28"/>
          <w:szCs w:val="28"/>
        </w:rPr>
        <w:t xml:space="preserve">осуществляются </w:t>
      </w:r>
      <w:r w:rsidRPr="00B55962">
        <w:rPr>
          <w:rFonts w:ascii="Times New Roman" w:hAnsi="Times New Roman"/>
          <w:sz w:val="28"/>
          <w:szCs w:val="28"/>
        </w:rPr>
        <w:t>за счет внебюджетных средств:</w:t>
      </w:r>
    </w:p>
    <w:p w:rsidR="00A3406E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5962">
        <w:rPr>
          <w:rFonts w:ascii="Times New Roman" w:hAnsi="Times New Roman"/>
          <w:sz w:val="28"/>
          <w:szCs w:val="28"/>
        </w:rPr>
        <w:t xml:space="preserve">средств родителей (законных </w:t>
      </w:r>
      <w:r>
        <w:rPr>
          <w:rFonts w:ascii="Times New Roman" w:hAnsi="Times New Roman"/>
          <w:sz w:val="28"/>
          <w:szCs w:val="28"/>
        </w:rPr>
        <w:t>представителей);</w:t>
      </w:r>
    </w:p>
    <w:p w:rsidR="00A3406E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</w:t>
      </w:r>
      <w:proofErr w:type="gramStart"/>
      <w:r>
        <w:rPr>
          <w:rFonts w:ascii="Times New Roman" w:hAnsi="Times New Roman"/>
          <w:sz w:val="28"/>
          <w:szCs w:val="28"/>
        </w:rPr>
        <w:t>дств сп</w:t>
      </w:r>
      <w:proofErr w:type="gramEnd"/>
      <w:r>
        <w:rPr>
          <w:rFonts w:ascii="Times New Roman" w:hAnsi="Times New Roman"/>
          <w:sz w:val="28"/>
          <w:szCs w:val="28"/>
        </w:rPr>
        <w:t>онсоров, сторонних организаций или частных лиц;</w:t>
      </w:r>
    </w:p>
    <w:p w:rsidR="00A3406E" w:rsidRPr="00B55962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благотворительных пожертвований.</w:t>
      </w:r>
    </w:p>
    <w:p w:rsidR="00A3406E" w:rsidRPr="00B55962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B55962">
        <w:rPr>
          <w:rFonts w:ascii="Times New Roman" w:hAnsi="Times New Roman"/>
          <w:sz w:val="28"/>
          <w:szCs w:val="28"/>
        </w:rPr>
        <w:t xml:space="preserve">Оплата платных образовательных услуг производится безналичным путем (на лицевой счет Учреждения) по квитанции, не позднее </w:t>
      </w:r>
      <w:r w:rsidRPr="00A3406E">
        <w:rPr>
          <w:rFonts w:ascii="Times New Roman" w:hAnsi="Times New Roman"/>
          <w:b/>
          <w:sz w:val="28"/>
          <w:szCs w:val="28"/>
          <w:u w:val="single"/>
        </w:rPr>
        <w:t>20</w:t>
      </w:r>
      <w:r w:rsidRPr="00B55962">
        <w:rPr>
          <w:rFonts w:ascii="Times New Roman" w:hAnsi="Times New Roman"/>
          <w:sz w:val="28"/>
          <w:szCs w:val="28"/>
        </w:rPr>
        <w:t xml:space="preserve"> числа текущего месяца. Заказчику в соответствии с законодательством Российской Федерации выдается документ, подтверждающий оплату услуг.</w:t>
      </w:r>
    </w:p>
    <w:p w:rsidR="00A3406E" w:rsidRPr="00B55962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B55962">
        <w:rPr>
          <w:rFonts w:ascii="Times New Roman" w:hAnsi="Times New Roman"/>
          <w:sz w:val="28"/>
          <w:szCs w:val="28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3406E" w:rsidRPr="00B55962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B55962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 xml:space="preserve"> просрочки оплаты стоимости услуг договор об оказании платных образовательных услуг может быть расторгнут в одностороннем порядке по инициативе Учреждения</w:t>
      </w:r>
      <w:r w:rsidRPr="00B55962">
        <w:rPr>
          <w:rFonts w:ascii="Times New Roman" w:hAnsi="Times New Roman"/>
          <w:sz w:val="28"/>
          <w:szCs w:val="28"/>
        </w:rPr>
        <w:t>.</w:t>
      </w:r>
    </w:p>
    <w:p w:rsidR="00A3406E" w:rsidRPr="00B55962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B55962">
        <w:rPr>
          <w:rFonts w:ascii="Times New Roman" w:hAnsi="Times New Roman"/>
          <w:sz w:val="28"/>
          <w:szCs w:val="28"/>
        </w:rPr>
        <w:t xml:space="preserve">В случае отсутствия потребителя (ребёнка) на занятии по болезни или другим </w:t>
      </w:r>
      <w:r>
        <w:rPr>
          <w:rFonts w:ascii="Times New Roman" w:hAnsi="Times New Roman"/>
          <w:sz w:val="28"/>
          <w:szCs w:val="28"/>
        </w:rPr>
        <w:t xml:space="preserve">уважительным </w:t>
      </w:r>
      <w:r w:rsidRPr="00B55962">
        <w:rPr>
          <w:rFonts w:ascii="Times New Roman" w:hAnsi="Times New Roman"/>
          <w:sz w:val="28"/>
          <w:szCs w:val="28"/>
        </w:rPr>
        <w:t>причинам производится перерасчёт оплаты.</w:t>
      </w:r>
    </w:p>
    <w:p w:rsidR="00A3406E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B55962">
        <w:rPr>
          <w:rFonts w:ascii="Times New Roman" w:hAnsi="Times New Roman"/>
          <w:sz w:val="28"/>
          <w:szCs w:val="28"/>
        </w:rPr>
        <w:t xml:space="preserve">Доходы от оказания платных образовательных услуг полностью реинвестируются в Учреждении в соответствии со сметой </w:t>
      </w:r>
      <w:r>
        <w:rPr>
          <w:rFonts w:ascii="Times New Roman" w:hAnsi="Times New Roman"/>
          <w:sz w:val="28"/>
          <w:szCs w:val="28"/>
        </w:rPr>
        <w:t xml:space="preserve">доходов и </w:t>
      </w:r>
      <w:r w:rsidRPr="00B55962">
        <w:rPr>
          <w:rFonts w:ascii="Times New Roman" w:hAnsi="Times New Roman"/>
          <w:sz w:val="28"/>
          <w:szCs w:val="28"/>
        </w:rPr>
        <w:t>расходов.</w:t>
      </w:r>
    </w:p>
    <w:p w:rsidR="00A3406E" w:rsidRDefault="00A3406E" w:rsidP="00A340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3A593D">
        <w:rPr>
          <w:rFonts w:ascii="Times New Roman" w:hAnsi="Times New Roman"/>
          <w:b/>
          <w:sz w:val="28"/>
          <w:szCs w:val="28"/>
        </w:rPr>
        <w:t>. Кадровое обеспечение оказания платных образовательных услуг</w:t>
      </w:r>
    </w:p>
    <w:p w:rsidR="00A3406E" w:rsidRPr="00925092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25092">
        <w:rPr>
          <w:rFonts w:ascii="Times New Roman" w:hAnsi="Times New Roman"/>
          <w:sz w:val="28"/>
          <w:szCs w:val="28"/>
        </w:rPr>
        <w:t>.1.</w:t>
      </w:r>
      <w:r w:rsidRPr="00925092">
        <w:rPr>
          <w:rFonts w:ascii="Times New Roman" w:hAnsi="Times New Roman"/>
          <w:sz w:val="28"/>
          <w:szCs w:val="28"/>
        </w:rPr>
        <w:tab/>
        <w:t xml:space="preserve">Для выполнения работ по оказанию платных </w:t>
      </w:r>
      <w:r>
        <w:rPr>
          <w:rFonts w:ascii="Times New Roman" w:hAnsi="Times New Roman"/>
          <w:sz w:val="28"/>
          <w:szCs w:val="28"/>
        </w:rPr>
        <w:t xml:space="preserve">образовательных услуг </w:t>
      </w:r>
      <w:r w:rsidRPr="00925092">
        <w:rPr>
          <w:rFonts w:ascii="Times New Roman" w:hAnsi="Times New Roman"/>
          <w:sz w:val="28"/>
          <w:szCs w:val="28"/>
        </w:rPr>
        <w:t>привлекаются:</w:t>
      </w:r>
    </w:p>
    <w:p w:rsidR="00A3406E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092">
        <w:rPr>
          <w:rFonts w:ascii="Times New Roman" w:hAnsi="Times New Roman"/>
          <w:sz w:val="28"/>
          <w:szCs w:val="28"/>
        </w:rPr>
        <w:t>- основные работники Учреждения;</w:t>
      </w:r>
    </w:p>
    <w:p w:rsidR="00A3406E" w:rsidRPr="00925092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092">
        <w:rPr>
          <w:rFonts w:ascii="Times New Roman" w:hAnsi="Times New Roman"/>
          <w:sz w:val="28"/>
          <w:szCs w:val="28"/>
        </w:rPr>
        <w:t>сторонние специалисты.</w:t>
      </w:r>
    </w:p>
    <w:p w:rsidR="00A3406E" w:rsidRPr="00925092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25092">
        <w:rPr>
          <w:rFonts w:ascii="Times New Roman" w:hAnsi="Times New Roman"/>
          <w:sz w:val="28"/>
          <w:szCs w:val="28"/>
        </w:rPr>
        <w:t>.2.</w:t>
      </w:r>
      <w:r w:rsidRPr="00925092">
        <w:rPr>
          <w:rFonts w:ascii="Times New Roman" w:hAnsi="Times New Roman"/>
          <w:sz w:val="28"/>
          <w:szCs w:val="28"/>
        </w:rPr>
        <w:tab/>
        <w:t xml:space="preserve">Оплата труда работников учреждения, </w:t>
      </w:r>
      <w:r>
        <w:rPr>
          <w:rFonts w:ascii="Times New Roman" w:hAnsi="Times New Roman"/>
          <w:sz w:val="28"/>
          <w:szCs w:val="28"/>
        </w:rPr>
        <w:t xml:space="preserve">сторонних </w:t>
      </w:r>
      <w:r w:rsidRPr="00925092">
        <w:rPr>
          <w:rFonts w:ascii="Times New Roman" w:hAnsi="Times New Roman"/>
          <w:sz w:val="28"/>
          <w:szCs w:val="28"/>
        </w:rPr>
        <w:t>специалис</w:t>
      </w:r>
      <w:r>
        <w:rPr>
          <w:rFonts w:ascii="Times New Roman" w:hAnsi="Times New Roman"/>
          <w:sz w:val="28"/>
          <w:szCs w:val="28"/>
        </w:rPr>
        <w:t xml:space="preserve">тов осуществляется в </w:t>
      </w:r>
      <w:r w:rsidRPr="00925092">
        <w:rPr>
          <w:rFonts w:ascii="Times New Roman" w:hAnsi="Times New Roman"/>
          <w:sz w:val="28"/>
          <w:szCs w:val="28"/>
        </w:rPr>
        <w:t>соответствии с заключенным договором и согласно ут</w:t>
      </w:r>
      <w:r>
        <w:rPr>
          <w:rFonts w:ascii="Times New Roman" w:hAnsi="Times New Roman"/>
          <w:sz w:val="28"/>
          <w:szCs w:val="28"/>
        </w:rPr>
        <w:t xml:space="preserve">вержденной калькуляции расходов </w:t>
      </w:r>
      <w:r w:rsidRPr="00925092">
        <w:rPr>
          <w:rFonts w:ascii="Times New Roman" w:hAnsi="Times New Roman"/>
          <w:sz w:val="28"/>
          <w:szCs w:val="28"/>
        </w:rPr>
        <w:t>по данной платной образовательной услуге.</w:t>
      </w:r>
    </w:p>
    <w:p w:rsidR="00A3406E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250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25092">
        <w:rPr>
          <w:rFonts w:ascii="Times New Roman" w:hAnsi="Times New Roman"/>
          <w:sz w:val="28"/>
          <w:szCs w:val="28"/>
        </w:rPr>
        <w:t>. На каждого работника, оказывающего платную образовательную услугу, разрабатывается и утверждается должностная инструкция, с которой он знакомится перед заключением договора.</w:t>
      </w:r>
    </w:p>
    <w:p w:rsidR="00A3406E" w:rsidRDefault="00A3406E" w:rsidP="00A340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DB6206">
        <w:rPr>
          <w:rFonts w:ascii="Times New Roman" w:hAnsi="Times New Roman"/>
          <w:b/>
          <w:sz w:val="28"/>
          <w:szCs w:val="28"/>
        </w:rPr>
        <w:t xml:space="preserve">. Порядок </w:t>
      </w:r>
      <w:proofErr w:type="gramStart"/>
      <w:r w:rsidRPr="00DB6206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DB6206">
        <w:rPr>
          <w:rFonts w:ascii="Times New Roman" w:hAnsi="Times New Roman"/>
          <w:b/>
          <w:sz w:val="28"/>
          <w:szCs w:val="28"/>
        </w:rPr>
        <w:t xml:space="preserve"> оказанием платных образовательных услуг, поступлением и расходованием полученных от них средств</w:t>
      </w:r>
    </w:p>
    <w:p w:rsidR="00A3406E" w:rsidRPr="00DB6206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B6206">
        <w:rPr>
          <w:rFonts w:ascii="Times New Roman" w:hAnsi="Times New Roman"/>
          <w:sz w:val="28"/>
          <w:szCs w:val="28"/>
        </w:rPr>
        <w:t>.1.</w:t>
      </w:r>
      <w:r w:rsidRPr="00DB6206">
        <w:rPr>
          <w:rFonts w:ascii="Times New Roman" w:hAnsi="Times New Roman"/>
          <w:sz w:val="28"/>
          <w:szCs w:val="28"/>
        </w:rPr>
        <w:tab/>
      </w:r>
      <w:proofErr w:type="gramStart"/>
      <w:r w:rsidRPr="00DB6206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Pr="00DB6206">
        <w:rPr>
          <w:rFonts w:ascii="Times New Roman" w:hAnsi="Times New Roman"/>
          <w:sz w:val="28"/>
          <w:szCs w:val="28"/>
        </w:rPr>
        <w:t xml:space="preserve"> соблюдением действующего законода</w:t>
      </w:r>
      <w:r>
        <w:rPr>
          <w:rFonts w:ascii="Times New Roman" w:hAnsi="Times New Roman"/>
          <w:sz w:val="28"/>
          <w:szCs w:val="28"/>
        </w:rPr>
        <w:t xml:space="preserve">тельства в части оказания </w:t>
      </w:r>
      <w:r w:rsidRPr="00DB6206">
        <w:rPr>
          <w:rFonts w:ascii="Times New Roman" w:hAnsi="Times New Roman"/>
          <w:sz w:val="28"/>
          <w:szCs w:val="28"/>
        </w:rPr>
        <w:t>платных образовательных услуг осуществляют органы управления</w:t>
      </w:r>
      <w:r w:rsidRPr="00DB6206">
        <w:rPr>
          <w:rFonts w:ascii="Times New Roman" w:hAnsi="Times New Roman"/>
          <w:sz w:val="28"/>
          <w:szCs w:val="28"/>
        </w:rPr>
        <w:br/>
      </w:r>
      <w:r w:rsidRPr="00DB6206">
        <w:rPr>
          <w:rFonts w:ascii="Times New Roman" w:hAnsi="Times New Roman"/>
          <w:sz w:val="28"/>
          <w:szCs w:val="28"/>
        </w:rPr>
        <w:lastRenderedPageBreak/>
        <w:t>образованием и другие органы и организации, на кото</w:t>
      </w:r>
      <w:r>
        <w:rPr>
          <w:rFonts w:ascii="Times New Roman" w:hAnsi="Times New Roman"/>
          <w:sz w:val="28"/>
          <w:szCs w:val="28"/>
        </w:rPr>
        <w:t xml:space="preserve">рые в соответствии с законами и </w:t>
      </w:r>
      <w:r w:rsidRPr="00DB6206">
        <w:rPr>
          <w:rFonts w:ascii="Times New Roman" w:hAnsi="Times New Roman"/>
          <w:sz w:val="28"/>
          <w:szCs w:val="28"/>
        </w:rPr>
        <w:t>иными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Российской Федерации возложены </w:t>
      </w:r>
      <w:r w:rsidRPr="00DB6206">
        <w:rPr>
          <w:rFonts w:ascii="Times New Roman" w:hAnsi="Times New Roman"/>
          <w:sz w:val="28"/>
          <w:szCs w:val="28"/>
        </w:rPr>
        <w:t>контрольные функции.</w:t>
      </w:r>
    </w:p>
    <w:p w:rsidR="00A3406E" w:rsidRPr="00DB6206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B6206">
        <w:rPr>
          <w:rFonts w:ascii="Times New Roman" w:hAnsi="Times New Roman"/>
          <w:sz w:val="28"/>
          <w:szCs w:val="28"/>
        </w:rPr>
        <w:t>.2.</w:t>
      </w:r>
      <w:r w:rsidRPr="00DB6206">
        <w:rPr>
          <w:rFonts w:ascii="Times New Roman" w:hAnsi="Times New Roman"/>
          <w:sz w:val="28"/>
          <w:szCs w:val="28"/>
        </w:rPr>
        <w:tab/>
        <w:t>Органы управления образованием вправе приост</w:t>
      </w:r>
      <w:r>
        <w:rPr>
          <w:rFonts w:ascii="Times New Roman" w:hAnsi="Times New Roman"/>
          <w:sz w:val="28"/>
          <w:szCs w:val="28"/>
        </w:rPr>
        <w:t xml:space="preserve">ановить деятельность Учреждения </w:t>
      </w:r>
      <w:r w:rsidRPr="00DB6206">
        <w:rPr>
          <w:rFonts w:ascii="Times New Roman" w:hAnsi="Times New Roman"/>
          <w:sz w:val="28"/>
          <w:szCs w:val="28"/>
        </w:rPr>
        <w:t>по оказанию платных образовательн</w:t>
      </w:r>
      <w:r>
        <w:rPr>
          <w:rFonts w:ascii="Times New Roman" w:hAnsi="Times New Roman"/>
          <w:sz w:val="28"/>
          <w:szCs w:val="28"/>
        </w:rPr>
        <w:t xml:space="preserve">ых услуг, если эта деятельность </w:t>
      </w:r>
      <w:r w:rsidRPr="00DB6206">
        <w:rPr>
          <w:rFonts w:ascii="Times New Roman" w:hAnsi="Times New Roman"/>
          <w:sz w:val="28"/>
          <w:szCs w:val="28"/>
        </w:rPr>
        <w:t>осуществляется в ущерб основной деятельности.</w:t>
      </w:r>
    </w:p>
    <w:p w:rsidR="00A3406E" w:rsidRDefault="00A3406E" w:rsidP="00A34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B6206">
        <w:rPr>
          <w:rFonts w:ascii="Times New Roman" w:hAnsi="Times New Roman"/>
          <w:sz w:val="28"/>
          <w:szCs w:val="28"/>
        </w:rPr>
        <w:t xml:space="preserve">.3. Заведующий учреждением несет персональную ответственность за деятельность по </w:t>
      </w:r>
      <w:r>
        <w:rPr>
          <w:rFonts w:ascii="Times New Roman" w:hAnsi="Times New Roman"/>
          <w:sz w:val="28"/>
          <w:szCs w:val="28"/>
        </w:rPr>
        <w:t xml:space="preserve">оказанию </w:t>
      </w:r>
      <w:r w:rsidRPr="00DB6206">
        <w:rPr>
          <w:rFonts w:ascii="Times New Roman" w:hAnsi="Times New Roman"/>
          <w:sz w:val="28"/>
          <w:szCs w:val="28"/>
        </w:rPr>
        <w:t>платных образовательных услуг.</w:t>
      </w:r>
    </w:p>
    <w:p w:rsidR="00835993" w:rsidRPr="00835993" w:rsidRDefault="00835993" w:rsidP="00835993">
      <w:pPr>
        <w:jc w:val="both"/>
        <w:rPr>
          <w:rFonts w:ascii="Times New Roman" w:hAnsi="Times New Roman"/>
          <w:b/>
          <w:sz w:val="28"/>
          <w:szCs w:val="28"/>
        </w:rPr>
      </w:pPr>
      <w:r w:rsidRPr="00835993">
        <w:rPr>
          <w:rFonts w:ascii="Times New Roman" w:hAnsi="Times New Roman"/>
          <w:b/>
          <w:sz w:val="28"/>
          <w:szCs w:val="28"/>
        </w:rPr>
        <w:t>7. Заключительные положения</w:t>
      </w:r>
    </w:p>
    <w:p w:rsidR="00835993" w:rsidRPr="00835993" w:rsidRDefault="00835993" w:rsidP="008359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35993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8359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5993">
        <w:rPr>
          <w:rFonts w:ascii="Times New Roman" w:hAnsi="Times New Roman"/>
          <w:sz w:val="28"/>
          <w:szCs w:val="28"/>
        </w:rPr>
        <w:t xml:space="preserve"> соблюдением действующего законодательства в части оказания дополнительных платных образовательных услуг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835993" w:rsidRPr="00835993" w:rsidRDefault="00835993" w:rsidP="008359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35993">
        <w:rPr>
          <w:rFonts w:ascii="Times New Roman" w:hAnsi="Times New Roman"/>
          <w:sz w:val="28"/>
          <w:szCs w:val="28"/>
        </w:rPr>
        <w:t>.2.Учредитель вправе приостановить приносящую доходы деятельность МБДОУ, если она идет в ущерб образовательной деятельности, предусмотренной Уставом, до решения суда по этому вопросу.</w:t>
      </w:r>
    </w:p>
    <w:p w:rsidR="00835993" w:rsidRPr="00835993" w:rsidRDefault="00835993" w:rsidP="008359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Pr="00835993">
        <w:rPr>
          <w:rFonts w:ascii="Times New Roman" w:hAnsi="Times New Roman"/>
          <w:sz w:val="28"/>
          <w:szCs w:val="28"/>
        </w:rPr>
        <w:t>. Положение вступает в силу с момента подписания сторонами и утверждения уполномоченными органами, и действует до принятия нового.</w:t>
      </w:r>
    </w:p>
    <w:p w:rsidR="00835993" w:rsidRDefault="00835993"/>
    <w:p w:rsidR="00835993" w:rsidRPr="00835993" w:rsidRDefault="00835993" w:rsidP="00835993"/>
    <w:p w:rsidR="00835993" w:rsidRPr="00835993" w:rsidRDefault="00835993" w:rsidP="00835993"/>
    <w:p w:rsidR="00835993" w:rsidRDefault="00835993" w:rsidP="00835993"/>
    <w:p w:rsidR="00835993" w:rsidRPr="00835993" w:rsidRDefault="00835993" w:rsidP="00835993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35993">
        <w:rPr>
          <w:rFonts w:ascii="Times New Roman" w:hAnsi="Times New Roman"/>
          <w:sz w:val="28"/>
          <w:szCs w:val="28"/>
          <w:u w:val="single"/>
        </w:rPr>
        <w:t xml:space="preserve">Рассмотрено на Совете учреждения: протокол № 0 1 от 20/01/2016 </w:t>
      </w:r>
      <w:bookmarkStart w:id="0" w:name="_GoBack"/>
      <w:bookmarkEnd w:id="0"/>
      <w:r w:rsidRPr="00835993">
        <w:rPr>
          <w:rFonts w:ascii="Times New Roman" w:hAnsi="Times New Roman"/>
          <w:sz w:val="28"/>
          <w:szCs w:val="28"/>
          <w:u w:val="single"/>
        </w:rPr>
        <w:t>г.</w:t>
      </w:r>
    </w:p>
    <w:p w:rsidR="00835993" w:rsidRPr="008D337D" w:rsidRDefault="00835993" w:rsidP="00835993">
      <w:pPr>
        <w:jc w:val="both"/>
        <w:rPr>
          <w:sz w:val="28"/>
          <w:szCs w:val="28"/>
        </w:rPr>
      </w:pPr>
    </w:p>
    <w:p w:rsidR="00D75E4B" w:rsidRPr="00835993" w:rsidRDefault="00D75E4B" w:rsidP="00835993"/>
    <w:sectPr w:rsidR="00D75E4B" w:rsidRPr="00835993" w:rsidSect="00D7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06E"/>
    <w:rsid w:val="00835993"/>
    <w:rsid w:val="00A3406E"/>
    <w:rsid w:val="00D7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34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A340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34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2018-10-10T09:08:00Z</dcterms:created>
  <dcterms:modified xsi:type="dcterms:W3CDTF">2018-10-10T09:22:00Z</dcterms:modified>
</cp:coreProperties>
</file>